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6F04601E" w14:textId="77777777" w:rsidR="0056482C" w:rsidRDefault="00007142" w:rsidP="00881888">
      <w:pPr>
        <w:tabs>
          <w:tab w:val="left" w:pos="6096"/>
        </w:tabs>
        <w:spacing w:after="0" w:line="240" w:lineRule="auto"/>
        <w:jc w:val="center"/>
        <w:rPr>
          <w:rFonts w:cs="Calibri"/>
          <w:b/>
          <w:color w:val="C00000"/>
          <w:sz w:val="36"/>
          <w:szCs w:val="36"/>
        </w:rPr>
      </w:pPr>
      <w:r w:rsidRPr="00086E4F">
        <w:rPr>
          <w:rFonts w:cs="Calibri"/>
          <w:b/>
          <w:color w:val="C00000"/>
          <w:sz w:val="36"/>
          <w:szCs w:val="36"/>
        </w:rPr>
        <w:t xml:space="preserve">Ciclo Internacional de Cine Submarino de </w:t>
      </w:r>
      <w:r w:rsidR="0056482C">
        <w:rPr>
          <w:rFonts w:cs="Calibri"/>
          <w:b/>
          <w:color w:val="C00000"/>
          <w:sz w:val="36"/>
          <w:szCs w:val="36"/>
        </w:rPr>
        <w:t>LASARTE-ORIA</w:t>
      </w:r>
    </w:p>
    <w:p w14:paraId="4AEFA19B" w14:textId="0D226AF4" w:rsidR="00007142" w:rsidRPr="00183D66" w:rsidRDefault="0056482C" w:rsidP="00881888">
      <w:pPr>
        <w:tabs>
          <w:tab w:val="left" w:pos="6096"/>
        </w:tabs>
        <w:spacing w:after="0" w:line="240" w:lineRule="auto"/>
        <w:jc w:val="center"/>
        <w:rPr>
          <w:rFonts w:cs="Calibri"/>
          <w:b/>
          <w:color w:val="0070C0"/>
          <w:sz w:val="36"/>
          <w:szCs w:val="36"/>
        </w:rPr>
      </w:pPr>
      <w:r w:rsidRPr="0056482C">
        <w:rPr>
          <w:rFonts w:cs="Calibri"/>
          <w:b/>
          <w:color w:val="767171" w:themeColor="background2" w:themeShade="80"/>
          <w:sz w:val="36"/>
          <w:szCs w:val="36"/>
        </w:rPr>
        <w:t>18</w:t>
      </w:r>
      <w:r w:rsidR="00327A56">
        <w:rPr>
          <w:rFonts w:cs="Calibri"/>
          <w:b/>
          <w:color w:val="808080"/>
          <w:sz w:val="36"/>
          <w:szCs w:val="36"/>
        </w:rPr>
        <w:t>ª e</w:t>
      </w:r>
      <w:r w:rsidR="00007142"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0A7053A3"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167FEC21" w:rsidR="006B4C1C" w:rsidRPr="001B4E16" w:rsidRDefault="0056482C" w:rsidP="006B4C1C">
      <w:pPr>
        <w:spacing w:line="240" w:lineRule="auto"/>
        <w:rPr>
          <w:rFonts w:ascii="Calibri" w:hAnsi="Calibri" w:cs="Calibri"/>
          <w:b/>
          <w:bCs/>
          <w:i/>
          <w:iCs/>
          <w:sz w:val="28"/>
          <w:szCs w:val="28"/>
        </w:rPr>
      </w:pPr>
      <w:r>
        <w:rPr>
          <w:rFonts w:ascii="Calibri" w:hAnsi="Calibri" w:cs="Calibri"/>
          <w:b/>
          <w:bCs/>
          <w:i/>
          <w:iCs/>
          <w:sz w:val="28"/>
          <w:szCs w:val="28"/>
        </w:rPr>
        <w:t>18</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LASARTE-ORIA</w:t>
      </w:r>
      <w:r w:rsidR="006B4C1C" w:rsidRPr="001B4E16">
        <w:rPr>
          <w:rFonts w:ascii="Calibri" w:hAnsi="Calibri" w:cs="Calibri"/>
          <w:b/>
          <w:bCs/>
          <w:i/>
          <w:iCs/>
          <w:sz w:val="28"/>
          <w:szCs w:val="28"/>
        </w:rPr>
        <w:t xml:space="preserve">. </w:t>
      </w:r>
    </w:p>
    <w:p w14:paraId="1C645A57" w14:textId="1D5A31E5" w:rsidR="006B4C1C" w:rsidRPr="0056482C" w:rsidRDefault="006B4C1C" w:rsidP="0056482C">
      <w:pPr>
        <w:pStyle w:val="Prrafodelista"/>
        <w:numPr>
          <w:ilvl w:val="0"/>
          <w:numId w:val="33"/>
        </w:numPr>
        <w:spacing w:line="240" w:lineRule="auto"/>
        <w:rPr>
          <w:rFonts w:cs="Calibri"/>
          <w:bCs/>
          <w:i/>
          <w:iCs/>
        </w:rPr>
      </w:pPr>
      <w:r w:rsidRPr="001B4E16">
        <w:rPr>
          <w:rFonts w:cs="Calibri"/>
          <w:b/>
          <w:i/>
          <w:iCs/>
        </w:rPr>
        <w:t xml:space="preserve">Cine submarino: </w:t>
      </w:r>
      <w:r w:rsidR="0056482C">
        <w:rPr>
          <w:rFonts w:cs="Calibri"/>
          <w:bCs/>
          <w:i/>
          <w:iCs/>
        </w:rPr>
        <w:t>9</w:t>
      </w:r>
      <w:r>
        <w:rPr>
          <w:rFonts w:cs="Calibri"/>
          <w:bCs/>
          <w:i/>
          <w:iCs/>
        </w:rPr>
        <w:t xml:space="preserve">, </w:t>
      </w:r>
      <w:r w:rsidR="00B1184A">
        <w:rPr>
          <w:rFonts w:cs="Calibri"/>
          <w:bCs/>
          <w:i/>
          <w:iCs/>
        </w:rPr>
        <w:t>1</w:t>
      </w:r>
      <w:r w:rsidR="0056482C">
        <w:rPr>
          <w:rFonts w:cs="Calibri"/>
          <w:bCs/>
          <w:i/>
          <w:iCs/>
        </w:rPr>
        <w:t>6</w:t>
      </w:r>
      <w:r>
        <w:rPr>
          <w:rFonts w:cs="Calibri"/>
          <w:bCs/>
          <w:i/>
          <w:iCs/>
        </w:rPr>
        <w:t xml:space="preserve"> y </w:t>
      </w:r>
      <w:r w:rsidR="00477728">
        <w:rPr>
          <w:rFonts w:cs="Calibri"/>
          <w:bCs/>
          <w:i/>
          <w:iCs/>
        </w:rPr>
        <w:t>2</w:t>
      </w:r>
      <w:r w:rsidR="0056482C">
        <w:rPr>
          <w:rFonts w:cs="Calibri"/>
          <w:bCs/>
          <w:i/>
          <w:iCs/>
        </w:rPr>
        <w:t>3</w:t>
      </w:r>
      <w:r>
        <w:rPr>
          <w:rFonts w:cs="Calibri"/>
          <w:bCs/>
          <w:i/>
          <w:iCs/>
        </w:rPr>
        <w:t xml:space="preserve"> de </w:t>
      </w:r>
      <w:r w:rsidR="0056482C">
        <w:rPr>
          <w:rFonts w:cs="Calibri"/>
          <w:bCs/>
          <w:i/>
          <w:iCs/>
        </w:rPr>
        <w:t>febrero</w:t>
      </w:r>
      <w:r w:rsidRPr="001B4E16">
        <w:rPr>
          <w:rFonts w:cs="Calibri"/>
          <w:bCs/>
          <w:i/>
          <w:iCs/>
        </w:rPr>
        <w:t xml:space="preserve">. </w:t>
      </w:r>
      <w:r w:rsidR="0056482C" w:rsidRPr="0056482C">
        <w:rPr>
          <w:rFonts w:cs="Calibri"/>
          <w:bCs/>
          <w:i/>
          <w:iCs/>
        </w:rPr>
        <w:t>Manuel Lekuona Kultur Etxea</w:t>
      </w:r>
      <w:r w:rsidRPr="0056482C">
        <w:rPr>
          <w:rFonts w:cs="Calibri"/>
          <w:bCs/>
          <w:i/>
          <w:iCs/>
        </w:rPr>
        <w:t>. 19:00h. (</w:t>
      </w:r>
      <w:r w:rsidR="00B96A05" w:rsidRPr="0056482C">
        <w:rPr>
          <w:rFonts w:cs="Calibri"/>
          <w:bCs/>
          <w:i/>
          <w:iCs/>
        </w:rPr>
        <w:t>Entrada</w:t>
      </w:r>
      <w:r w:rsidR="00B1184A" w:rsidRPr="0056482C">
        <w:rPr>
          <w:rFonts w:cs="Calibri"/>
          <w:bCs/>
          <w:i/>
          <w:iCs/>
        </w:rPr>
        <w:t xml:space="preserve"> libre. Sin ticket</w:t>
      </w:r>
      <w:r w:rsidRPr="0056482C">
        <w:rPr>
          <w:rFonts w:cs="Calibri"/>
          <w:bCs/>
          <w:i/>
          <w:iCs/>
        </w:rPr>
        <w:t>)</w:t>
      </w:r>
    </w:p>
    <w:p w14:paraId="50EA6EB5" w14:textId="59EE1ACB"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56482C">
        <w:rPr>
          <w:rFonts w:cs="Calibri"/>
          <w:bCs/>
          <w:i/>
          <w:iCs/>
        </w:rPr>
        <w:t>7</w:t>
      </w:r>
      <w:r>
        <w:rPr>
          <w:rFonts w:cs="Calibri"/>
          <w:bCs/>
          <w:i/>
          <w:iCs/>
        </w:rPr>
        <w:t>/</w:t>
      </w:r>
      <w:r w:rsidR="00B1184A">
        <w:rPr>
          <w:rFonts w:cs="Calibri"/>
          <w:bCs/>
          <w:i/>
          <w:iCs/>
        </w:rPr>
        <w:t>2</w:t>
      </w:r>
      <w:r w:rsidR="0056482C">
        <w:rPr>
          <w:rFonts w:cs="Calibri"/>
          <w:bCs/>
          <w:i/>
          <w:iCs/>
        </w:rPr>
        <w:t>7</w:t>
      </w:r>
      <w:r w:rsidRPr="001B4E16">
        <w:rPr>
          <w:rFonts w:cs="Calibri"/>
          <w:bCs/>
          <w:i/>
          <w:iCs/>
        </w:rPr>
        <w:t xml:space="preserve"> </w:t>
      </w:r>
      <w:r w:rsidR="00B1184A">
        <w:rPr>
          <w:rFonts w:cs="Calibri"/>
          <w:bCs/>
          <w:i/>
          <w:iCs/>
        </w:rPr>
        <w:t>enero</w:t>
      </w:r>
      <w:r w:rsidRPr="001B4E16">
        <w:rPr>
          <w:rFonts w:cs="Calibri"/>
          <w:bCs/>
          <w:i/>
          <w:iCs/>
        </w:rPr>
        <w:t xml:space="preserve">. </w:t>
      </w:r>
      <w:r w:rsidR="00B1184A">
        <w:rPr>
          <w:rFonts w:cs="Calibri"/>
          <w:bCs/>
          <w:i/>
          <w:iCs/>
        </w:rPr>
        <w:t xml:space="preserve">Hall del </w:t>
      </w:r>
      <w:r w:rsidR="0056482C">
        <w:rPr>
          <w:rFonts w:cs="Calibri"/>
          <w:bCs/>
          <w:i/>
          <w:iCs/>
        </w:rPr>
        <w:t>Ayuntamiento</w:t>
      </w:r>
      <w:r>
        <w:rPr>
          <w:rFonts w:cs="Calibri"/>
          <w:bCs/>
          <w:i/>
          <w:iCs/>
        </w:rPr>
        <w:t xml:space="preserve">. </w:t>
      </w:r>
      <w:r w:rsidR="0056482C">
        <w:rPr>
          <w:rFonts w:cs="Calibri"/>
          <w:bCs/>
          <w:i/>
          <w:iCs/>
        </w:rPr>
        <w:t>9:00-14:00h.</w:t>
      </w:r>
    </w:p>
    <w:p w14:paraId="7990EC8F" w14:textId="6188B06B"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56482C">
        <w:rPr>
          <w:rFonts w:cs="Calibri"/>
          <w:bCs/>
          <w:i/>
          <w:iCs/>
        </w:rPr>
        <w:t>9 de febrero</w:t>
      </w:r>
      <w:r w:rsidR="00B1184A">
        <w:rPr>
          <w:rFonts w:cs="Calibri"/>
          <w:bCs/>
          <w:i/>
          <w:iCs/>
        </w:rPr>
        <w:t>.</w:t>
      </w:r>
      <w:r w:rsidR="00B1184A" w:rsidRPr="00B1184A">
        <w:rPr>
          <w:rFonts w:cs="Calibri"/>
          <w:bCs/>
          <w:i/>
          <w:iCs/>
        </w:rPr>
        <w:t xml:space="preserve"> </w:t>
      </w:r>
      <w:r w:rsidR="0056482C" w:rsidRPr="0056482C">
        <w:rPr>
          <w:rFonts w:cs="Calibri"/>
          <w:bCs/>
          <w:i/>
          <w:iCs/>
        </w:rPr>
        <w:t>Manuel Lekuona Kultur Etxea</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0F829BAD"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Pr>
          <w:rFonts w:cs="Calibri"/>
          <w:bCs/>
          <w:i/>
          <w:iCs/>
        </w:rPr>
        <w:t xml:space="preserve"> </w:t>
      </w:r>
      <w:r w:rsidR="0056482C">
        <w:rPr>
          <w:rFonts w:cs="Calibri"/>
          <w:bCs/>
          <w:i/>
          <w:iCs/>
        </w:rPr>
        <w:t>10</w:t>
      </w:r>
      <w:r w:rsidR="00B1184A">
        <w:rPr>
          <w:rFonts w:cs="Calibri"/>
          <w:bCs/>
          <w:i/>
          <w:iCs/>
        </w:rPr>
        <w:t xml:space="preserve"> de</w:t>
      </w:r>
      <w:r w:rsidR="0056482C">
        <w:rPr>
          <w:rFonts w:cs="Calibri"/>
          <w:bCs/>
          <w:i/>
          <w:iCs/>
        </w:rPr>
        <w:t xml:space="preserve"> febrero</w:t>
      </w:r>
      <w:r w:rsidR="00B1184A">
        <w:rPr>
          <w:rFonts w:cs="Calibri"/>
          <w:bCs/>
          <w:i/>
          <w:iCs/>
        </w:rPr>
        <w:t xml:space="preserve">. Residencia </w:t>
      </w:r>
      <w:r w:rsidR="0056482C">
        <w:rPr>
          <w:rFonts w:cs="Calibri"/>
          <w:bCs/>
          <w:i/>
          <w:iCs/>
        </w:rPr>
        <w:t>Atsobakar</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Default="00D20126" w:rsidP="00733458">
      <w:pPr>
        <w:pBdr>
          <w:bottom w:val="single" w:sz="4" w:space="1" w:color="auto"/>
        </w:pBdr>
        <w:jc w:val="both"/>
        <w:rPr>
          <w:rFonts w:ascii="Calibri" w:hAnsi="Calibri" w:cs="Calibri"/>
          <w:b/>
          <w:bCs/>
          <w:color w:val="0070C0"/>
          <w:sz w:val="28"/>
          <w:szCs w:val="28"/>
        </w:rPr>
      </w:pPr>
    </w:p>
    <w:p w14:paraId="76385884" w14:textId="7B898924"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Ubeda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Sly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r w:rsidRPr="00C673F6">
        <w:rPr>
          <w:rFonts w:ascii="Calibri" w:hAnsi="Calibri" w:cs="Calibri"/>
          <w:b/>
          <w:bCs/>
        </w:rPr>
        <w:t xml:space="preserve">Bingqian Gao </w:t>
      </w:r>
      <w:r w:rsidRPr="00BD4632">
        <w:rPr>
          <w:rFonts w:ascii="Calibri" w:hAnsi="Calibri" w:cs="Calibri"/>
        </w:rPr>
        <w:t>(China)</w:t>
      </w:r>
      <w:r w:rsidRPr="00C673F6">
        <w:rPr>
          <w:rFonts w:ascii="Calibri" w:hAnsi="Calibri" w:cs="Calibri"/>
        </w:rPr>
        <w:t xml:space="preserve"> o </w:t>
      </w:r>
      <w:r w:rsidRPr="00C673F6">
        <w:rPr>
          <w:rFonts w:ascii="Calibri" w:hAnsi="Calibri" w:cs="Calibri"/>
          <w:b/>
          <w:bCs/>
        </w:rPr>
        <w:t xml:space="preserve">Michal Štros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Real Sociedad Fundazioa</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 xml:space="preserve">A través de proyecciones de cine submarino, los participantes, junto a sus familias y cuidadores, podrán disfrutar de una experiencia que rompe su rutina diaria, convirtiéndolos en buceadores por un día. Este </w:t>
      </w:r>
      <w:r w:rsidRPr="00C62E62">
        <w:rPr>
          <w:rFonts w:ascii="Calibri" w:hAnsi="Calibri" w:cs="Calibri"/>
        </w:rPr>
        <w:lastRenderedPageBreak/>
        <w:t>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4706F2" w14:textId="77777777" w:rsidR="00A5410F" w:rsidRDefault="00A5410F" w:rsidP="00122592">
      <w:pPr>
        <w:spacing w:after="0" w:line="240" w:lineRule="auto"/>
      </w:pPr>
      <w:r>
        <w:separator/>
      </w:r>
    </w:p>
  </w:endnote>
  <w:endnote w:type="continuationSeparator" w:id="0">
    <w:p w14:paraId="12330943" w14:textId="77777777" w:rsidR="00A5410F" w:rsidRDefault="00A5410F"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286058" w14:textId="77777777" w:rsidR="00A5410F" w:rsidRDefault="00A5410F" w:rsidP="00122592">
      <w:pPr>
        <w:spacing w:after="0" w:line="240" w:lineRule="auto"/>
      </w:pPr>
      <w:r>
        <w:separator/>
      </w:r>
    </w:p>
  </w:footnote>
  <w:footnote w:type="continuationSeparator" w:id="0">
    <w:p w14:paraId="7C7761D5" w14:textId="77777777" w:rsidR="00A5410F" w:rsidRDefault="00A5410F"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7BF"/>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6482C"/>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5410F"/>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9</Pages>
  <Words>3841</Words>
  <Characters>20707</Characters>
  <Application>Microsoft Office Word</Application>
  <DocSecurity>0</DocSecurity>
  <Lines>304</Lines>
  <Paragraphs>110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6</cp:revision>
  <cp:lastPrinted>2025-10-24T07:47:00Z</cp:lastPrinted>
  <dcterms:created xsi:type="dcterms:W3CDTF">2025-12-02T08:21:00Z</dcterms:created>
  <dcterms:modified xsi:type="dcterms:W3CDTF">2026-01-07T11:55:00Z</dcterms:modified>
</cp:coreProperties>
</file>